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2A18E" w14:textId="74707821" w:rsidR="005D4B56" w:rsidRPr="005D4B56" w:rsidRDefault="005D4B56" w:rsidP="005D4B56">
      <w:pPr>
        <w:shd w:val="clear" w:color="auto" w:fill="FFFFFF"/>
        <w:spacing w:before="319" w:after="319" w:line="240" w:lineRule="auto"/>
        <w:outlineLvl w:val="4"/>
        <w:rPr>
          <w:rFonts w:ascii="Arial Black" w:eastAsia="Times New Roman" w:hAnsi="Arial Black" w:cs="Arial"/>
          <w:b/>
          <w:bCs/>
          <w:color w:val="000000"/>
          <w:sz w:val="24"/>
          <w:szCs w:val="24"/>
          <w:lang w:val="en" w:eastAsia="en-GB"/>
        </w:rPr>
      </w:pPr>
      <w:r>
        <w:rPr>
          <w:rFonts w:ascii="Arial Black" w:eastAsia="Times New Roman" w:hAnsi="Arial Black" w:cs="Arial"/>
          <w:b/>
          <w:bCs/>
          <w:color w:val="000000"/>
          <w:sz w:val="24"/>
          <w:szCs w:val="24"/>
          <w:lang w:val="en" w:eastAsia="en-GB"/>
        </w:rPr>
        <w:t xml:space="preserve">               </w:t>
      </w:r>
      <w:bookmarkStart w:id="0" w:name="_GoBack"/>
      <w:bookmarkEnd w:id="0"/>
      <w:r>
        <w:rPr>
          <w:rFonts w:ascii="Arial Black" w:eastAsia="Times New Roman" w:hAnsi="Arial Black" w:cs="Arial"/>
          <w:b/>
          <w:bCs/>
          <w:color w:val="000000"/>
          <w:sz w:val="24"/>
          <w:szCs w:val="24"/>
          <w:lang w:val="en" w:eastAsia="en-GB"/>
        </w:rPr>
        <w:t xml:space="preserve">   </w:t>
      </w:r>
      <w:proofErr w:type="spellStart"/>
      <w:r w:rsidRPr="005D4B56">
        <w:rPr>
          <w:rFonts w:ascii="Arial Black" w:eastAsia="Times New Roman" w:hAnsi="Arial Black" w:cs="Arial"/>
          <w:b/>
          <w:bCs/>
          <w:color w:val="000000"/>
          <w:sz w:val="24"/>
          <w:szCs w:val="24"/>
          <w:lang w:val="en" w:eastAsia="en-GB"/>
        </w:rPr>
        <w:t>Lowson</w:t>
      </w:r>
      <w:proofErr w:type="spellEnd"/>
      <w:r w:rsidRPr="005D4B56">
        <w:rPr>
          <w:rFonts w:ascii="Arial Black" w:eastAsia="Times New Roman" w:hAnsi="Arial Black" w:cs="Arial"/>
          <w:b/>
          <w:bCs/>
          <w:color w:val="000000"/>
          <w:sz w:val="24"/>
          <w:szCs w:val="24"/>
          <w:lang w:val="en" w:eastAsia="en-GB"/>
        </w:rPr>
        <w:t xml:space="preserve"> Street Pre School Lockdown Procedure</w:t>
      </w:r>
    </w:p>
    <w:p w14:paraId="60B8E664" w14:textId="64ECAC23" w:rsidR="005D4B56" w:rsidRPr="005D4B56" w:rsidRDefault="005D4B56" w:rsidP="005D4B56">
      <w:pPr>
        <w:shd w:val="clear" w:color="auto" w:fill="FFFFFF"/>
        <w:spacing w:before="319" w:after="319" w:line="240" w:lineRule="auto"/>
        <w:outlineLvl w:val="4"/>
        <w:rPr>
          <w:rFonts w:ascii="Arial Black" w:eastAsia="Times New Roman" w:hAnsi="Arial Black" w:cs="Arial"/>
          <w:b/>
          <w:bCs/>
          <w:color w:val="000000"/>
          <w:sz w:val="27"/>
          <w:szCs w:val="27"/>
          <w:lang w:val="en" w:eastAsia="en-GB"/>
        </w:rPr>
      </w:pPr>
      <w:r w:rsidRPr="005D4B56">
        <w:rPr>
          <w:rFonts w:ascii="Arial Black" w:eastAsia="Times New Roman" w:hAnsi="Arial Black" w:cs="Arial"/>
          <w:b/>
          <w:bCs/>
          <w:color w:val="000000"/>
          <w:sz w:val="27"/>
          <w:szCs w:val="27"/>
          <w:lang w:val="en" w:eastAsia="en-GB"/>
        </w:rPr>
        <w:t>Lockdown procedures</w:t>
      </w:r>
    </w:p>
    <w:p w14:paraId="306B7FD1"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If an emergency happens the setting manager must act quickly to assess the likelihood of immediate danger. In most cases the assumption should be that it is safer to stay put and place the setting into ‘lockdown’ until the emergency services arrive.</w:t>
      </w:r>
    </w:p>
    <w:p w14:paraId="27134793"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As soon as the emergency services arrive it is essential staff </w:t>
      </w:r>
      <w:proofErr w:type="gramStart"/>
      <w:r w:rsidRPr="005D4B56">
        <w:rPr>
          <w:rFonts w:ascii="Arial" w:eastAsia="Times New Roman" w:hAnsi="Arial" w:cs="Arial"/>
          <w:color w:val="000000"/>
          <w:sz w:val="21"/>
          <w:szCs w:val="21"/>
          <w:lang w:val="en" w:eastAsia="en-GB"/>
        </w:rPr>
        <w:t>comply with instructions at all times</w:t>
      </w:r>
      <w:proofErr w:type="gramEnd"/>
      <w:r w:rsidRPr="005D4B56">
        <w:rPr>
          <w:rFonts w:ascii="Arial" w:eastAsia="Times New Roman" w:hAnsi="Arial" w:cs="Arial"/>
          <w:color w:val="000000"/>
          <w:sz w:val="21"/>
          <w:szCs w:val="21"/>
          <w:lang w:val="en" w:eastAsia="en-GB"/>
        </w:rPr>
        <w:t>.</w:t>
      </w:r>
    </w:p>
    <w:p w14:paraId="29AD934B" w14:textId="77777777" w:rsidR="005D4B56" w:rsidRPr="005D4B56" w:rsidRDefault="005D4B56" w:rsidP="005D4B56">
      <w:pPr>
        <w:shd w:val="clear" w:color="auto" w:fill="FFFFFF"/>
        <w:spacing w:before="319" w:after="319" w:line="240" w:lineRule="auto"/>
        <w:outlineLvl w:val="4"/>
        <w:rPr>
          <w:rFonts w:ascii="Arial Black" w:eastAsia="Times New Roman" w:hAnsi="Arial Black" w:cs="Arial"/>
          <w:b/>
          <w:bCs/>
          <w:color w:val="000000"/>
          <w:sz w:val="27"/>
          <w:szCs w:val="27"/>
          <w:lang w:val="en" w:eastAsia="en-GB"/>
        </w:rPr>
      </w:pPr>
      <w:r w:rsidRPr="005D4B56">
        <w:rPr>
          <w:rFonts w:ascii="Arial Black" w:eastAsia="Times New Roman" w:hAnsi="Arial Black" w:cs="Arial"/>
          <w:b/>
          <w:bCs/>
          <w:color w:val="000000"/>
          <w:sz w:val="27"/>
          <w:szCs w:val="27"/>
          <w:lang w:val="en" w:eastAsia="en-GB"/>
        </w:rPr>
        <w:t>Upon alert to lockdown</w:t>
      </w:r>
    </w:p>
    <w:p w14:paraId="02F86344"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Stay calm.</w:t>
      </w:r>
    </w:p>
    <w:p w14:paraId="0E04D1F7"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Ensure staff and children stay in their designated areas. Stay in the room you are working in, secure all doors and windows and await further instructions. </w:t>
      </w:r>
      <w:r w:rsidRPr="005D4B56">
        <w:rPr>
          <w:rFonts w:ascii="MS Gothic" w:eastAsia="MS Gothic" w:hAnsi="MS Gothic" w:cs="MS Gothic"/>
          <w:color w:val="000000"/>
          <w:sz w:val="21"/>
          <w:szCs w:val="21"/>
          <w:lang w:val="en" w:eastAsia="en-GB"/>
        </w:rPr>
        <w:t> </w:t>
      </w:r>
    </w:p>
    <w:p w14:paraId="69F7B54A"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Close curtains and blinds where possible. </w:t>
      </w:r>
      <w:r w:rsidRPr="005D4B56">
        <w:rPr>
          <w:rFonts w:ascii="MS Gothic" w:eastAsia="MS Gothic" w:hAnsi="MS Gothic" w:cs="MS Gothic"/>
          <w:color w:val="000000"/>
          <w:sz w:val="21"/>
          <w:szCs w:val="21"/>
          <w:lang w:val="en" w:eastAsia="en-GB"/>
        </w:rPr>
        <w:t> </w:t>
      </w:r>
    </w:p>
    <w:p w14:paraId="5EF2D071"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Stay away from windows and doors. </w:t>
      </w:r>
      <w:r w:rsidRPr="005D4B56">
        <w:rPr>
          <w:rFonts w:ascii="MS Gothic" w:eastAsia="MS Gothic" w:hAnsi="MS Gothic" w:cs="MS Gothic"/>
          <w:color w:val="000000"/>
          <w:sz w:val="21"/>
          <w:szCs w:val="21"/>
          <w:lang w:val="en" w:eastAsia="en-GB"/>
        </w:rPr>
        <w:t> </w:t>
      </w:r>
    </w:p>
    <w:p w14:paraId="243362DB"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Stay low and keep calm, it might be an idea to rehearse this with children in an age appropriate way, in the same way that you would rehearse fire evacuation. </w:t>
      </w:r>
      <w:r w:rsidRPr="005D4B56">
        <w:rPr>
          <w:rFonts w:ascii="MS Gothic" w:eastAsia="MS Gothic" w:hAnsi="MS Gothic" w:cs="MS Gothic" w:hint="eastAsia"/>
          <w:color w:val="000000"/>
          <w:sz w:val="21"/>
          <w:szCs w:val="21"/>
          <w:lang w:val="en" w:eastAsia="en-GB"/>
        </w:rPr>
        <w:t> </w:t>
      </w:r>
      <w:r w:rsidRPr="005D4B56">
        <w:rPr>
          <w:rFonts w:ascii="Arial" w:eastAsia="Times New Roman" w:hAnsi="Arial" w:cs="Arial"/>
          <w:color w:val="000000"/>
          <w:sz w:val="21"/>
          <w:szCs w:val="21"/>
          <w:lang w:val="en" w:eastAsia="en-GB"/>
        </w:rPr>
        <w:t>Lock-down must be rehearsed and recorded termly.</w:t>
      </w:r>
    </w:p>
    <w:p w14:paraId="6264434C"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Tune into a local TV or radio station for more information.</w:t>
      </w:r>
    </w:p>
    <w:p w14:paraId="70B7B4A7"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Do NOT make non-essential calls on mobile phones or landlines. </w:t>
      </w:r>
      <w:r w:rsidRPr="005D4B56">
        <w:rPr>
          <w:rFonts w:ascii="MS Gothic" w:eastAsia="MS Gothic" w:hAnsi="MS Gothic" w:cs="MS Gothic"/>
          <w:color w:val="000000"/>
          <w:sz w:val="21"/>
          <w:szCs w:val="21"/>
          <w:lang w:val="en" w:eastAsia="en-GB"/>
        </w:rPr>
        <w:t> </w:t>
      </w:r>
    </w:p>
    <w:p w14:paraId="529A64CD"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If the fire alarm is activated, remain where you are and await further instructions from emergency services unless the fire is in your area. In which case, move to the next room/area, following your usual fire procedures.</w:t>
      </w:r>
    </w:p>
    <w:p w14:paraId="0819E950" w14:textId="77777777" w:rsidR="005D4B56" w:rsidRPr="005D4B56" w:rsidRDefault="005D4B56" w:rsidP="005D4B56">
      <w:pPr>
        <w:shd w:val="clear" w:color="auto" w:fill="FFFFFF"/>
        <w:spacing w:before="319" w:after="319" w:line="240" w:lineRule="auto"/>
        <w:outlineLvl w:val="4"/>
        <w:rPr>
          <w:rFonts w:ascii="Arial Black" w:eastAsia="Times New Roman" w:hAnsi="Arial Black" w:cs="Arial"/>
          <w:b/>
          <w:bCs/>
          <w:color w:val="000000"/>
          <w:sz w:val="27"/>
          <w:szCs w:val="27"/>
          <w:lang w:val="en" w:eastAsia="en-GB"/>
        </w:rPr>
      </w:pPr>
      <w:r w:rsidRPr="005D4B56">
        <w:rPr>
          <w:rFonts w:ascii="Arial Black" w:eastAsia="Times New Roman" w:hAnsi="Arial Black" w:cs="Arial"/>
          <w:b/>
          <w:bCs/>
          <w:color w:val="000000"/>
          <w:sz w:val="27"/>
          <w:szCs w:val="27"/>
          <w:lang w:val="en" w:eastAsia="en-GB"/>
        </w:rPr>
        <w:t>Be alert</w:t>
      </w:r>
    </w:p>
    <w:p w14:paraId="6518578F"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Do NOT open the door once it has been secured until you are officially advised ‘all clear’ or are certain it is emergency services at the door. This is another element of your ‘lockdown’ procedure that can be </w:t>
      </w:r>
      <w:proofErr w:type="spellStart"/>
      <w:r w:rsidRPr="005D4B56">
        <w:rPr>
          <w:rFonts w:ascii="Arial" w:eastAsia="Times New Roman" w:hAnsi="Arial" w:cs="Arial"/>
          <w:color w:val="000000"/>
          <w:sz w:val="21"/>
          <w:szCs w:val="21"/>
          <w:lang w:val="en" w:eastAsia="en-GB"/>
        </w:rPr>
        <w:t>practised</w:t>
      </w:r>
      <w:proofErr w:type="spellEnd"/>
      <w:r w:rsidRPr="005D4B56">
        <w:rPr>
          <w:rFonts w:ascii="Arial" w:eastAsia="Times New Roman" w:hAnsi="Arial" w:cs="Arial"/>
          <w:color w:val="000000"/>
          <w:sz w:val="21"/>
          <w:szCs w:val="21"/>
          <w:lang w:val="en" w:eastAsia="en-GB"/>
        </w:rPr>
        <w:t xml:space="preserve"> in an age-appropriate way with the children to avoid them becoming anxious when staff do not respond to the doorbell in the usual way. </w:t>
      </w:r>
      <w:r w:rsidRPr="005D4B56">
        <w:rPr>
          <w:rFonts w:ascii="MS Gothic" w:eastAsia="MS Gothic" w:hAnsi="MS Gothic" w:cs="MS Gothic"/>
          <w:color w:val="000000"/>
          <w:sz w:val="21"/>
          <w:szCs w:val="21"/>
          <w:lang w:val="en" w:eastAsia="en-GB"/>
        </w:rPr>
        <w:t> </w:t>
      </w:r>
    </w:p>
    <w:p w14:paraId="71E3FD4F"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Do NOT travel down long corridors. </w:t>
      </w:r>
      <w:r w:rsidRPr="005D4B56">
        <w:rPr>
          <w:rFonts w:ascii="MS Gothic" w:eastAsia="MS Gothic" w:hAnsi="MS Gothic" w:cs="MS Gothic"/>
          <w:color w:val="000000"/>
          <w:sz w:val="21"/>
          <w:szCs w:val="21"/>
          <w:lang w:val="en" w:eastAsia="en-GB"/>
        </w:rPr>
        <w:t> </w:t>
      </w:r>
    </w:p>
    <w:p w14:paraId="5279C346"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Do NOT assemble in large open areas. </w:t>
      </w:r>
      <w:r w:rsidRPr="005D4B56">
        <w:rPr>
          <w:rFonts w:ascii="MS Gothic" w:eastAsia="MS Gothic" w:hAnsi="MS Gothic" w:cs="MS Gothic"/>
          <w:color w:val="000000"/>
          <w:sz w:val="21"/>
          <w:szCs w:val="21"/>
          <w:lang w:val="en" w:eastAsia="en-GB"/>
        </w:rPr>
        <w:t> </w:t>
      </w:r>
    </w:p>
    <w:p w14:paraId="24452CC6"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Do NOT call 999 again unless you have immediate concern for your safety, the safety of others, or feel you have critical information.</w:t>
      </w:r>
    </w:p>
    <w:p w14:paraId="0CD36154" w14:textId="77777777" w:rsidR="005D4B56" w:rsidRPr="005D4B56" w:rsidRDefault="005D4B56" w:rsidP="005D4B56">
      <w:pPr>
        <w:shd w:val="clear" w:color="auto" w:fill="FFFFFF"/>
        <w:spacing w:before="319" w:after="319" w:line="240" w:lineRule="auto"/>
        <w:outlineLvl w:val="4"/>
        <w:rPr>
          <w:rFonts w:ascii="Arial Black" w:eastAsia="Times New Roman" w:hAnsi="Arial Black" w:cs="Arial"/>
          <w:b/>
          <w:bCs/>
          <w:color w:val="000000"/>
          <w:sz w:val="27"/>
          <w:szCs w:val="27"/>
          <w:lang w:val="en" w:eastAsia="en-GB"/>
        </w:rPr>
      </w:pPr>
      <w:r w:rsidRPr="005D4B56">
        <w:rPr>
          <w:rFonts w:ascii="Arial Black" w:eastAsia="Times New Roman" w:hAnsi="Arial Black" w:cs="Arial"/>
          <w:b/>
          <w:bCs/>
          <w:color w:val="000000"/>
          <w:sz w:val="27"/>
          <w:szCs w:val="27"/>
          <w:lang w:val="en" w:eastAsia="en-GB"/>
        </w:rPr>
        <w:t>Following the lockdown</w:t>
      </w:r>
    </w:p>
    <w:p w14:paraId="24498C3D"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Co-operate with the emergency services to help in an orderly evacuation.</w:t>
      </w:r>
      <w:r w:rsidRPr="005D4B56">
        <w:rPr>
          <w:rFonts w:ascii="MS Gothic" w:eastAsia="MS Gothic" w:hAnsi="MS Gothic" w:cs="MS Gothic"/>
          <w:color w:val="000000"/>
          <w:sz w:val="21"/>
          <w:szCs w:val="21"/>
          <w:lang w:val="en" w:eastAsia="en-GB"/>
        </w:rPr>
        <w:t> </w:t>
      </w:r>
    </w:p>
    <w:p w14:paraId="3495C6E5"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Ensure you have the Register and children’s details with you. </w:t>
      </w:r>
      <w:r w:rsidRPr="005D4B56">
        <w:rPr>
          <w:rFonts w:ascii="MS Gothic" w:eastAsia="MS Gothic" w:hAnsi="MS Gothic" w:cs="MS Gothic"/>
          <w:color w:val="000000"/>
          <w:sz w:val="21"/>
          <w:szCs w:val="21"/>
          <w:lang w:val="en" w:eastAsia="en-GB"/>
        </w:rPr>
        <w:t> </w:t>
      </w:r>
    </w:p>
    <w:p w14:paraId="70FC04A6"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Any staff or children who have witnessed an attack or incident will need to tell the police what they saw. </w:t>
      </w:r>
      <w:r w:rsidRPr="005D4B56">
        <w:rPr>
          <w:rFonts w:ascii="MS Gothic" w:eastAsia="MS Gothic" w:hAnsi="MS Gothic" w:cs="MS Gothic"/>
          <w:color w:val="000000"/>
          <w:sz w:val="21"/>
          <w:szCs w:val="21"/>
          <w:lang w:val="en" w:eastAsia="en-GB"/>
        </w:rPr>
        <w:t> </w:t>
      </w:r>
    </w:p>
    <w:p w14:paraId="0F4B3CC2"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The police may require other individuals to remain available for questioning. </w:t>
      </w:r>
      <w:r w:rsidRPr="005D4B56">
        <w:rPr>
          <w:rFonts w:ascii="MS Gothic" w:eastAsia="MS Gothic" w:hAnsi="MS Gothic" w:cs="MS Gothic"/>
          <w:color w:val="000000"/>
          <w:sz w:val="21"/>
          <w:szCs w:val="21"/>
          <w:lang w:val="en" w:eastAsia="en-GB"/>
        </w:rPr>
        <w:t> </w:t>
      </w:r>
    </w:p>
    <w:p w14:paraId="54669A0B" w14:textId="2F40A988" w:rsidR="005D4B56" w:rsidRPr="005D4B56" w:rsidRDefault="005D4B56" w:rsidP="005D4B56">
      <w:pPr>
        <w:shd w:val="clear" w:color="auto" w:fill="FFFFFF"/>
        <w:spacing w:before="319" w:after="319" w:line="240" w:lineRule="auto"/>
        <w:outlineLvl w:val="4"/>
        <w:rPr>
          <w:rFonts w:ascii="Arial Black" w:eastAsia="Times New Roman" w:hAnsi="Arial Black" w:cs="Arial"/>
          <w:b/>
          <w:bCs/>
          <w:color w:val="000000"/>
          <w:sz w:val="27"/>
          <w:szCs w:val="27"/>
          <w:lang w:val="en" w:eastAsia="en-GB"/>
        </w:rPr>
      </w:pPr>
      <w:r w:rsidRPr="005D4B56">
        <w:rPr>
          <w:rFonts w:ascii="Arial Black" w:eastAsia="Times New Roman" w:hAnsi="Arial Black" w:cs="Arial"/>
          <w:b/>
          <w:bCs/>
          <w:color w:val="000000"/>
          <w:sz w:val="27"/>
          <w:szCs w:val="27"/>
          <w:lang w:val="en" w:eastAsia="en-GB"/>
        </w:rPr>
        <w:t xml:space="preserve">Managing parents </w:t>
      </w:r>
      <w:r w:rsidRPr="005D4B56">
        <w:rPr>
          <w:rFonts w:ascii="MS Gothic" w:eastAsia="MS Gothic" w:hAnsi="MS Gothic" w:cs="MS Gothic"/>
          <w:b/>
          <w:bCs/>
          <w:color w:val="000000"/>
          <w:sz w:val="27"/>
          <w:szCs w:val="27"/>
          <w:lang w:val="en" w:eastAsia="en-GB"/>
        </w:rPr>
        <w:t> </w:t>
      </w:r>
    </w:p>
    <w:p w14:paraId="7F308157"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In the event of an incident it is inevitable parents will want to come to the setting and collect their children immediately.</w:t>
      </w:r>
    </w:p>
    <w:p w14:paraId="02DEF5A6"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They must be discouraged from doing so, until the emergency services give the all clear.</w:t>
      </w:r>
    </w:p>
    <w:p w14:paraId="3E828B57"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Even then, depending on the severity and type of incident, children may need to be checked by medical teams or questioned by the police.</w:t>
      </w:r>
    </w:p>
    <w:p w14:paraId="31285EA0"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It must be made </w:t>
      </w:r>
      <w:proofErr w:type="gramStart"/>
      <w:r w:rsidRPr="005D4B56">
        <w:rPr>
          <w:rFonts w:ascii="Arial" w:eastAsia="Times New Roman" w:hAnsi="Arial" w:cs="Arial"/>
          <w:color w:val="000000"/>
          <w:sz w:val="21"/>
          <w:szCs w:val="21"/>
          <w:lang w:val="en" w:eastAsia="en-GB"/>
        </w:rPr>
        <w:t>absolutely clear</w:t>
      </w:r>
      <w:proofErr w:type="gramEnd"/>
      <w:r w:rsidRPr="005D4B56">
        <w:rPr>
          <w:rFonts w:ascii="Arial" w:eastAsia="Times New Roman" w:hAnsi="Arial" w:cs="Arial"/>
          <w:color w:val="000000"/>
          <w:sz w:val="21"/>
          <w:szCs w:val="21"/>
          <w:lang w:val="en" w:eastAsia="en-GB"/>
        </w:rPr>
        <w:t xml:space="preserve"> to parents that you will be acting on the advice of the emergency services at all times. </w:t>
      </w:r>
      <w:r w:rsidRPr="005D4B56">
        <w:rPr>
          <w:rFonts w:ascii="MS Gothic" w:eastAsia="MS Gothic" w:hAnsi="MS Gothic" w:cs="MS Gothic"/>
          <w:color w:val="000000"/>
          <w:sz w:val="21"/>
          <w:szCs w:val="21"/>
          <w:lang w:val="en" w:eastAsia="en-GB"/>
        </w:rPr>
        <w:t> </w:t>
      </w:r>
    </w:p>
    <w:p w14:paraId="74C2FEAE"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proofErr w:type="gramStart"/>
      <w:r w:rsidRPr="005D4B56">
        <w:rPr>
          <w:rFonts w:ascii="Arial" w:eastAsia="Times New Roman" w:hAnsi="Arial" w:cs="Arial"/>
          <w:color w:val="000000"/>
          <w:sz w:val="21"/>
          <w:szCs w:val="21"/>
          <w:lang w:val="en" w:eastAsia="en-GB"/>
        </w:rPr>
        <w:t>With regard to</w:t>
      </w:r>
      <w:proofErr w:type="gramEnd"/>
      <w:r w:rsidRPr="005D4B56">
        <w:rPr>
          <w:rFonts w:ascii="Arial" w:eastAsia="Times New Roman" w:hAnsi="Arial" w:cs="Arial"/>
          <w:color w:val="000000"/>
          <w:sz w:val="21"/>
          <w:szCs w:val="21"/>
          <w:lang w:val="en" w:eastAsia="en-GB"/>
        </w:rPr>
        <w:t xml:space="preserve"> getting information to parents during ‘lockdown’, you should use the existing systems you have in place for sending group messages, such as social media, text, emails. Discourage parents from ringing you directly for further updates during ‘lockdown’; it will be vital your phone lines remain clear. </w:t>
      </w:r>
    </w:p>
    <w:p w14:paraId="24E4C521" w14:textId="77777777" w:rsidR="005D4B56" w:rsidRPr="005D4B56" w:rsidRDefault="005D4B56" w:rsidP="005D4B56">
      <w:pPr>
        <w:shd w:val="clear" w:color="auto" w:fill="FFFFFF"/>
        <w:spacing w:before="319" w:after="319" w:line="240" w:lineRule="auto"/>
        <w:outlineLvl w:val="4"/>
        <w:rPr>
          <w:rFonts w:ascii="Arial Black" w:eastAsia="Times New Roman" w:hAnsi="Arial Black" w:cs="Arial"/>
          <w:b/>
          <w:bCs/>
          <w:color w:val="000000"/>
          <w:sz w:val="27"/>
          <w:szCs w:val="27"/>
          <w:lang w:val="en" w:eastAsia="en-GB"/>
        </w:rPr>
      </w:pPr>
      <w:r w:rsidRPr="005D4B56">
        <w:rPr>
          <w:rFonts w:ascii="Arial Black" w:eastAsia="Times New Roman" w:hAnsi="Arial Black" w:cs="Arial"/>
          <w:b/>
          <w:bCs/>
          <w:color w:val="000000"/>
          <w:sz w:val="27"/>
          <w:szCs w:val="27"/>
          <w:lang w:val="en" w:eastAsia="en-GB"/>
        </w:rPr>
        <w:t>Threat levels</w:t>
      </w:r>
    </w:p>
    <w:p w14:paraId="776B43A6"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Threat levels are designed to give a broad indication of the likelihood of a terrorist attack.</w:t>
      </w:r>
    </w:p>
    <w:p w14:paraId="690F2E24" w14:textId="008D6D35"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b/>
          <w:bCs/>
          <w:color w:val="000000"/>
          <w:sz w:val="21"/>
          <w:szCs w:val="21"/>
          <w:lang w:val="en" w:eastAsia="en-GB"/>
        </w:rPr>
        <w:t>LOW</w:t>
      </w:r>
      <w:r w:rsidRPr="005D4B56">
        <w:rPr>
          <w:rFonts w:ascii="Arial" w:eastAsia="Times New Roman" w:hAnsi="Arial" w:cs="Arial"/>
          <w:color w:val="000000"/>
          <w:sz w:val="21"/>
          <w:szCs w:val="21"/>
          <w:lang w:val="en" w:eastAsia="en-GB"/>
        </w:rPr>
        <w:t xml:space="preserve"> means an attack is unlikely.</w:t>
      </w:r>
      <w:r w:rsidR="00A2347F">
        <w:rPr>
          <w:rFonts w:ascii="Arial" w:eastAsia="Times New Roman" w:hAnsi="Arial" w:cs="Arial"/>
          <w:color w:val="000000"/>
          <w:sz w:val="21"/>
          <w:szCs w:val="21"/>
          <w:lang w:val="en" w:eastAsia="en-GB"/>
        </w:rPr>
        <w:t xml:space="preserve">  </w:t>
      </w:r>
      <w:proofErr w:type="spellStart"/>
      <w:r w:rsidR="00A2347F">
        <w:rPr>
          <w:rFonts w:ascii="Arial" w:eastAsia="Times New Roman" w:hAnsi="Arial" w:cs="Arial"/>
          <w:color w:val="000000"/>
          <w:sz w:val="21"/>
          <w:szCs w:val="21"/>
          <w:lang w:val="en" w:eastAsia="en-GB"/>
        </w:rPr>
        <w:t>Lowson</w:t>
      </w:r>
      <w:proofErr w:type="spellEnd"/>
      <w:r w:rsidR="00A2347F">
        <w:rPr>
          <w:rFonts w:ascii="Arial" w:eastAsia="Times New Roman" w:hAnsi="Arial" w:cs="Arial"/>
          <w:color w:val="000000"/>
          <w:sz w:val="21"/>
          <w:szCs w:val="21"/>
          <w:lang w:val="en" w:eastAsia="en-GB"/>
        </w:rPr>
        <w:t xml:space="preserve"> Street </w:t>
      </w:r>
      <w:proofErr w:type="spellStart"/>
      <w:r w:rsidR="00A2347F">
        <w:rPr>
          <w:rFonts w:ascii="Arial" w:eastAsia="Times New Roman" w:hAnsi="Arial" w:cs="Arial"/>
          <w:color w:val="000000"/>
          <w:sz w:val="21"/>
          <w:szCs w:val="21"/>
          <w:lang w:val="en" w:eastAsia="en-GB"/>
        </w:rPr>
        <w:t>Pre school</w:t>
      </w:r>
      <w:proofErr w:type="spellEnd"/>
      <w:r w:rsidR="00A2347F">
        <w:rPr>
          <w:rFonts w:ascii="Arial" w:eastAsia="Times New Roman" w:hAnsi="Arial" w:cs="Arial"/>
          <w:color w:val="000000"/>
          <w:sz w:val="21"/>
          <w:szCs w:val="21"/>
          <w:lang w:val="en" w:eastAsia="en-GB"/>
        </w:rPr>
        <w:t xml:space="preserve"> fits within this level at this current time.</w:t>
      </w:r>
    </w:p>
    <w:p w14:paraId="0669F838" w14:textId="5EB489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b/>
          <w:bCs/>
          <w:color w:val="000000"/>
          <w:sz w:val="21"/>
          <w:szCs w:val="21"/>
          <w:lang w:val="en" w:eastAsia="en-GB"/>
        </w:rPr>
        <w:t>MODERATE</w:t>
      </w:r>
      <w:r w:rsidRPr="005D4B56">
        <w:rPr>
          <w:rFonts w:ascii="Arial" w:eastAsia="Times New Roman" w:hAnsi="Arial" w:cs="Arial"/>
          <w:color w:val="000000"/>
          <w:sz w:val="21"/>
          <w:szCs w:val="21"/>
          <w:lang w:val="en" w:eastAsia="en-GB"/>
        </w:rPr>
        <w:t xml:space="preserve"> means an attack is possible but not likely.</w:t>
      </w:r>
    </w:p>
    <w:p w14:paraId="2A64275B"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b/>
          <w:bCs/>
          <w:color w:val="000000"/>
          <w:sz w:val="21"/>
          <w:szCs w:val="21"/>
          <w:lang w:val="en" w:eastAsia="en-GB"/>
        </w:rPr>
        <w:t>SUBSTANTIAL</w:t>
      </w:r>
      <w:r w:rsidRPr="005D4B56">
        <w:rPr>
          <w:rFonts w:ascii="Arial" w:eastAsia="Times New Roman" w:hAnsi="Arial" w:cs="Arial"/>
          <w:color w:val="000000"/>
          <w:sz w:val="21"/>
          <w:szCs w:val="21"/>
          <w:lang w:val="en" w:eastAsia="en-GB"/>
        </w:rPr>
        <w:t xml:space="preserve"> means an attack is a strong possibility.</w:t>
      </w:r>
    </w:p>
    <w:p w14:paraId="5F468B93"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b/>
          <w:bCs/>
          <w:color w:val="000000"/>
          <w:sz w:val="21"/>
          <w:szCs w:val="21"/>
          <w:lang w:val="en" w:eastAsia="en-GB"/>
        </w:rPr>
        <w:t>SEVERE</w:t>
      </w:r>
      <w:r w:rsidRPr="005D4B56">
        <w:rPr>
          <w:rFonts w:ascii="Arial" w:eastAsia="Times New Roman" w:hAnsi="Arial" w:cs="Arial"/>
          <w:color w:val="000000"/>
          <w:sz w:val="21"/>
          <w:szCs w:val="21"/>
          <w:lang w:val="en" w:eastAsia="en-GB"/>
        </w:rPr>
        <w:t xml:space="preserve"> means an attack is highly likely.</w:t>
      </w:r>
    </w:p>
    <w:p w14:paraId="3065651D"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b/>
          <w:bCs/>
          <w:color w:val="000000"/>
          <w:sz w:val="21"/>
          <w:szCs w:val="21"/>
          <w:lang w:val="en" w:eastAsia="en-GB"/>
        </w:rPr>
        <w:t>CRITICAL</w:t>
      </w:r>
      <w:r w:rsidRPr="005D4B56">
        <w:rPr>
          <w:rFonts w:ascii="Arial" w:eastAsia="Times New Roman" w:hAnsi="Arial" w:cs="Arial"/>
          <w:color w:val="000000"/>
          <w:sz w:val="21"/>
          <w:szCs w:val="21"/>
          <w:lang w:val="en" w:eastAsia="en-GB"/>
        </w:rPr>
        <w:t xml:space="preserve"> means an attack is expected imminently.</w:t>
      </w:r>
    </w:p>
    <w:p w14:paraId="3CE4D3CA" w14:textId="77777777" w:rsidR="005D4B56" w:rsidRPr="005D4B56" w:rsidRDefault="005D4B56" w:rsidP="005D4B56">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Members of the public should always remain alert to the danger of terrorism and </w:t>
      </w:r>
      <w:r w:rsidRPr="005D4B56">
        <w:rPr>
          <w:rFonts w:ascii="Arial" w:eastAsia="Times New Roman" w:hAnsi="Arial" w:cs="Arial"/>
          <w:b/>
          <w:bCs/>
          <w:color w:val="000000"/>
          <w:sz w:val="21"/>
          <w:szCs w:val="21"/>
          <w:lang w:val="en" w:eastAsia="en-GB"/>
        </w:rPr>
        <w:t>report any suspicious activity to the police on 999 or the anti-terrorist hotline: 0800 789 321</w:t>
      </w:r>
      <w:r w:rsidRPr="005D4B56">
        <w:rPr>
          <w:rFonts w:ascii="Arial" w:eastAsia="Times New Roman" w:hAnsi="Arial" w:cs="Arial"/>
          <w:color w:val="000000"/>
          <w:sz w:val="21"/>
          <w:szCs w:val="21"/>
          <w:lang w:val="en" w:eastAsia="en-GB"/>
        </w:rPr>
        <w:t>.</w:t>
      </w:r>
    </w:p>
    <w:p w14:paraId="0E24F45B" w14:textId="3740C828" w:rsidR="005D4B56" w:rsidRDefault="005D4B56" w:rsidP="00A2347F">
      <w:pPr>
        <w:shd w:val="clear" w:color="auto" w:fill="FFFFFF"/>
        <w:spacing w:after="240" w:line="240" w:lineRule="auto"/>
        <w:rPr>
          <w:rFonts w:ascii="Arial" w:eastAsia="Times New Roman" w:hAnsi="Arial" w:cs="Arial"/>
          <w:color w:val="000000"/>
          <w:sz w:val="21"/>
          <w:szCs w:val="21"/>
          <w:lang w:val="en" w:eastAsia="en-GB"/>
        </w:rPr>
      </w:pPr>
      <w:r w:rsidRPr="005D4B56">
        <w:rPr>
          <w:rFonts w:ascii="Arial" w:eastAsia="Times New Roman" w:hAnsi="Arial" w:cs="Arial"/>
          <w:color w:val="000000"/>
          <w:sz w:val="21"/>
          <w:szCs w:val="21"/>
          <w:lang w:val="en" w:eastAsia="en-GB"/>
        </w:rPr>
        <w:t xml:space="preserve">For </w:t>
      </w:r>
      <w:r w:rsidRPr="005D4B56">
        <w:rPr>
          <w:rFonts w:ascii="Arial" w:eastAsia="Times New Roman" w:hAnsi="Arial" w:cs="Arial"/>
          <w:b/>
          <w:bCs/>
          <w:color w:val="000000"/>
          <w:sz w:val="21"/>
          <w:szCs w:val="21"/>
          <w:lang w:val="en" w:eastAsia="en-GB"/>
        </w:rPr>
        <w:t>non-emergency calls to the police, call 101.</w:t>
      </w:r>
    </w:p>
    <w:p w14:paraId="24E6F5DD" w14:textId="10557B34" w:rsidR="00A2347F" w:rsidRDefault="00A2347F" w:rsidP="00A2347F">
      <w:pPr>
        <w:shd w:val="clear" w:color="auto" w:fill="FFFFFF"/>
        <w:spacing w:after="240" w:line="240" w:lineRule="auto"/>
        <w:rPr>
          <w:rFonts w:ascii="Arial" w:eastAsia="Times New Roman" w:hAnsi="Arial" w:cs="Arial"/>
          <w:color w:val="000000"/>
          <w:sz w:val="21"/>
          <w:szCs w:val="21"/>
          <w:lang w:val="en" w:eastAsia="en-GB"/>
        </w:rPr>
      </w:pPr>
      <w:r>
        <w:rPr>
          <w:rFonts w:ascii="Arial" w:eastAsia="Times New Roman" w:hAnsi="Arial" w:cs="Arial"/>
          <w:color w:val="000000"/>
          <w:sz w:val="21"/>
          <w:szCs w:val="21"/>
          <w:lang w:val="en" w:eastAsia="en-GB"/>
        </w:rPr>
        <w:t xml:space="preserve">All </w:t>
      </w:r>
      <w:proofErr w:type="spellStart"/>
      <w:r>
        <w:rPr>
          <w:rFonts w:ascii="Arial" w:eastAsia="Times New Roman" w:hAnsi="Arial" w:cs="Arial"/>
          <w:color w:val="000000"/>
          <w:sz w:val="21"/>
          <w:szCs w:val="21"/>
          <w:lang w:val="en" w:eastAsia="en-GB"/>
        </w:rPr>
        <w:t>Lowson</w:t>
      </w:r>
      <w:proofErr w:type="spellEnd"/>
      <w:r>
        <w:rPr>
          <w:rFonts w:ascii="Arial" w:eastAsia="Times New Roman" w:hAnsi="Arial" w:cs="Arial"/>
          <w:color w:val="000000"/>
          <w:sz w:val="21"/>
          <w:szCs w:val="21"/>
          <w:lang w:val="en" w:eastAsia="en-GB"/>
        </w:rPr>
        <w:t xml:space="preserve"> Street staff are Prevent trained.</w:t>
      </w:r>
    </w:p>
    <w:p w14:paraId="3A642C3F" w14:textId="30022E43" w:rsidR="00A2347F" w:rsidRDefault="00A2347F" w:rsidP="00A2347F">
      <w:pPr>
        <w:shd w:val="clear" w:color="auto" w:fill="FFFFFF"/>
        <w:spacing w:after="240" w:line="240" w:lineRule="auto"/>
        <w:rPr>
          <w:rFonts w:ascii="Arial" w:eastAsia="Times New Roman" w:hAnsi="Arial" w:cs="Arial"/>
          <w:color w:val="000000"/>
          <w:sz w:val="21"/>
          <w:szCs w:val="21"/>
          <w:lang w:val="en" w:eastAsia="en-GB"/>
        </w:rPr>
      </w:pPr>
    </w:p>
    <w:p w14:paraId="5EB59981" w14:textId="3EC7F664" w:rsidR="00A2347F" w:rsidRDefault="00A2347F" w:rsidP="00A2347F">
      <w:pPr>
        <w:shd w:val="clear" w:color="auto" w:fill="FFFFFF"/>
        <w:spacing w:after="240" w:line="240" w:lineRule="auto"/>
        <w:rPr>
          <w:rFonts w:ascii="Arial" w:eastAsia="Times New Roman" w:hAnsi="Arial" w:cs="Arial"/>
          <w:color w:val="000000"/>
          <w:sz w:val="21"/>
          <w:szCs w:val="21"/>
          <w:lang w:val="en" w:eastAsia="en-GB"/>
        </w:rPr>
      </w:pPr>
      <w:r>
        <w:rPr>
          <w:rFonts w:ascii="Arial" w:eastAsia="Times New Roman" w:hAnsi="Arial" w:cs="Arial"/>
          <w:color w:val="000000"/>
          <w:sz w:val="21"/>
          <w:szCs w:val="21"/>
          <w:lang w:val="en" w:eastAsia="en-GB"/>
        </w:rPr>
        <w:t>Signed __________________________________      Date _____________________________</w:t>
      </w:r>
    </w:p>
    <w:p w14:paraId="184438AA" w14:textId="576AC1BC" w:rsidR="00A2347F" w:rsidRPr="005D4B56" w:rsidRDefault="00A2347F" w:rsidP="00A2347F">
      <w:pPr>
        <w:shd w:val="clear" w:color="auto" w:fill="FFFFFF"/>
        <w:spacing w:after="240" w:line="240" w:lineRule="auto"/>
        <w:rPr>
          <w:rFonts w:ascii="Arial" w:eastAsia="Times New Roman" w:hAnsi="Arial" w:cs="Arial"/>
          <w:color w:val="000000"/>
          <w:sz w:val="21"/>
          <w:szCs w:val="21"/>
          <w:lang w:val="en" w:eastAsia="en-GB"/>
        </w:rPr>
      </w:pPr>
      <w:r>
        <w:rPr>
          <w:rFonts w:ascii="Arial" w:eastAsia="Times New Roman" w:hAnsi="Arial" w:cs="Arial"/>
          <w:color w:val="000000"/>
          <w:sz w:val="21"/>
          <w:szCs w:val="21"/>
          <w:lang w:val="en" w:eastAsia="en-GB"/>
        </w:rPr>
        <w:tab/>
      </w:r>
      <w:r>
        <w:rPr>
          <w:rFonts w:ascii="Arial" w:eastAsia="Times New Roman" w:hAnsi="Arial" w:cs="Arial"/>
          <w:color w:val="000000"/>
          <w:sz w:val="21"/>
          <w:szCs w:val="21"/>
          <w:lang w:val="en" w:eastAsia="en-GB"/>
        </w:rPr>
        <w:tab/>
      </w:r>
      <w:r>
        <w:rPr>
          <w:rFonts w:ascii="Arial" w:eastAsia="Times New Roman" w:hAnsi="Arial" w:cs="Arial"/>
          <w:color w:val="000000"/>
          <w:sz w:val="21"/>
          <w:szCs w:val="21"/>
          <w:lang w:val="en" w:eastAsia="en-GB"/>
        </w:rPr>
        <w:tab/>
      </w:r>
      <w:r>
        <w:rPr>
          <w:rFonts w:ascii="Arial" w:eastAsia="Times New Roman" w:hAnsi="Arial" w:cs="Arial"/>
          <w:color w:val="000000"/>
          <w:sz w:val="21"/>
          <w:szCs w:val="21"/>
          <w:lang w:val="en" w:eastAsia="en-GB"/>
        </w:rPr>
        <w:tab/>
      </w:r>
      <w:r>
        <w:rPr>
          <w:rFonts w:ascii="Arial" w:eastAsia="Times New Roman" w:hAnsi="Arial" w:cs="Arial"/>
          <w:color w:val="000000"/>
          <w:sz w:val="21"/>
          <w:szCs w:val="21"/>
          <w:lang w:val="en" w:eastAsia="en-GB"/>
        </w:rPr>
        <w:tab/>
      </w:r>
      <w:r>
        <w:rPr>
          <w:rFonts w:ascii="Arial" w:eastAsia="Times New Roman" w:hAnsi="Arial" w:cs="Arial"/>
          <w:color w:val="000000"/>
          <w:sz w:val="21"/>
          <w:szCs w:val="21"/>
          <w:lang w:val="en" w:eastAsia="en-GB"/>
        </w:rPr>
        <w:tab/>
      </w:r>
      <w:r>
        <w:rPr>
          <w:rFonts w:ascii="Arial" w:eastAsia="Times New Roman" w:hAnsi="Arial" w:cs="Arial"/>
          <w:color w:val="000000"/>
          <w:sz w:val="21"/>
          <w:szCs w:val="21"/>
          <w:lang w:val="en" w:eastAsia="en-GB"/>
        </w:rPr>
        <w:tab/>
        <w:t>Review Date _______________________</w:t>
      </w:r>
    </w:p>
    <w:p w14:paraId="3B76AF59" w14:textId="77777777" w:rsidR="005D4B56" w:rsidRDefault="005D4B56"/>
    <w:sectPr w:rsidR="005D4B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CC"/>
    <w:family w:val="swiss"/>
    <w:pitch w:val="variable"/>
    <w:sig w:usb0="E0000EFF" w:usb1="00007843" w:usb2="0000000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56"/>
    <w:rsid w:val="005D4B56"/>
    <w:rsid w:val="00A23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A0E0"/>
  <w15:chartTrackingRefBased/>
  <w15:docId w15:val="{AB6A8768-F52D-4274-B10C-8D3805BC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66430">
      <w:bodyDiv w:val="1"/>
      <w:marLeft w:val="0"/>
      <w:marRight w:val="0"/>
      <w:marTop w:val="0"/>
      <w:marBottom w:val="0"/>
      <w:divBdr>
        <w:top w:val="none" w:sz="0" w:space="0" w:color="auto"/>
        <w:left w:val="none" w:sz="0" w:space="0" w:color="auto"/>
        <w:bottom w:val="none" w:sz="0" w:space="0" w:color="auto"/>
        <w:right w:val="none" w:sz="0" w:space="0" w:color="auto"/>
      </w:divBdr>
      <w:divsChild>
        <w:div w:id="1633360821">
          <w:marLeft w:val="0"/>
          <w:marRight w:val="0"/>
          <w:marTop w:val="0"/>
          <w:marBottom w:val="0"/>
          <w:divBdr>
            <w:top w:val="none" w:sz="0" w:space="0" w:color="auto"/>
            <w:left w:val="none" w:sz="0" w:space="0" w:color="auto"/>
            <w:bottom w:val="none" w:sz="0" w:space="0" w:color="auto"/>
            <w:right w:val="none" w:sz="0" w:space="0" w:color="auto"/>
          </w:divBdr>
          <w:divsChild>
            <w:div w:id="1391727299">
              <w:marLeft w:val="0"/>
              <w:marRight w:val="0"/>
              <w:marTop w:val="0"/>
              <w:marBottom w:val="0"/>
              <w:divBdr>
                <w:top w:val="none" w:sz="0" w:space="0" w:color="auto"/>
                <w:left w:val="none" w:sz="0" w:space="0" w:color="auto"/>
                <w:bottom w:val="none" w:sz="0" w:space="0" w:color="auto"/>
                <w:right w:val="none" w:sz="0" w:space="0" w:color="auto"/>
              </w:divBdr>
              <w:divsChild>
                <w:div w:id="867910029">
                  <w:marLeft w:val="0"/>
                  <w:marRight w:val="0"/>
                  <w:marTop w:val="0"/>
                  <w:marBottom w:val="0"/>
                  <w:divBdr>
                    <w:top w:val="none" w:sz="0" w:space="0" w:color="auto"/>
                    <w:left w:val="none" w:sz="0" w:space="0" w:color="auto"/>
                    <w:bottom w:val="none" w:sz="0" w:space="0" w:color="auto"/>
                    <w:right w:val="none" w:sz="0" w:space="0" w:color="auto"/>
                  </w:divBdr>
                  <w:divsChild>
                    <w:div w:id="911965694">
                      <w:marLeft w:val="0"/>
                      <w:marRight w:val="0"/>
                      <w:marTop w:val="0"/>
                      <w:marBottom w:val="0"/>
                      <w:divBdr>
                        <w:top w:val="none" w:sz="0" w:space="0" w:color="auto"/>
                        <w:left w:val="none" w:sz="0" w:space="0" w:color="auto"/>
                        <w:bottom w:val="none" w:sz="0" w:space="0" w:color="auto"/>
                        <w:right w:val="none" w:sz="0" w:space="0" w:color="auto"/>
                      </w:divBdr>
                      <w:divsChild>
                        <w:div w:id="493880949">
                          <w:marLeft w:val="0"/>
                          <w:marRight w:val="0"/>
                          <w:marTop w:val="0"/>
                          <w:marBottom w:val="0"/>
                          <w:divBdr>
                            <w:top w:val="none" w:sz="0" w:space="0" w:color="auto"/>
                            <w:left w:val="none" w:sz="0" w:space="0" w:color="auto"/>
                            <w:bottom w:val="none" w:sz="0" w:space="0" w:color="auto"/>
                            <w:right w:val="none" w:sz="0" w:space="0" w:color="auto"/>
                          </w:divBdr>
                          <w:divsChild>
                            <w:div w:id="233860231">
                              <w:marLeft w:val="0"/>
                              <w:marRight w:val="0"/>
                              <w:marTop w:val="0"/>
                              <w:marBottom w:val="0"/>
                              <w:divBdr>
                                <w:top w:val="none" w:sz="0" w:space="0" w:color="auto"/>
                                <w:left w:val="none" w:sz="0" w:space="0" w:color="auto"/>
                                <w:bottom w:val="none" w:sz="0" w:space="0" w:color="auto"/>
                                <w:right w:val="none" w:sz="0" w:space="0" w:color="auto"/>
                              </w:divBdr>
                              <w:divsChild>
                                <w:div w:id="923105342">
                                  <w:marLeft w:val="0"/>
                                  <w:marRight w:val="0"/>
                                  <w:marTop w:val="300"/>
                                  <w:marBottom w:val="0"/>
                                  <w:divBdr>
                                    <w:top w:val="none" w:sz="0" w:space="0" w:color="auto"/>
                                    <w:left w:val="none" w:sz="0" w:space="0" w:color="auto"/>
                                    <w:bottom w:val="none" w:sz="0" w:space="0" w:color="auto"/>
                                    <w:right w:val="none" w:sz="0" w:space="0" w:color="auto"/>
                                  </w:divBdr>
                                  <w:divsChild>
                                    <w:div w:id="222375997">
                                      <w:marLeft w:val="0"/>
                                      <w:marRight w:val="0"/>
                                      <w:marTop w:val="0"/>
                                      <w:marBottom w:val="0"/>
                                      <w:divBdr>
                                        <w:top w:val="none" w:sz="0" w:space="0" w:color="auto"/>
                                        <w:left w:val="none" w:sz="0" w:space="0" w:color="auto"/>
                                        <w:bottom w:val="none" w:sz="0" w:space="0" w:color="auto"/>
                                        <w:right w:val="none" w:sz="0" w:space="0" w:color="auto"/>
                                      </w:divBdr>
                                      <w:divsChild>
                                        <w:div w:id="1858107497">
                                          <w:marLeft w:val="0"/>
                                          <w:marRight w:val="0"/>
                                          <w:marTop w:val="0"/>
                                          <w:marBottom w:val="0"/>
                                          <w:divBdr>
                                            <w:top w:val="none" w:sz="0" w:space="0" w:color="auto"/>
                                            <w:left w:val="none" w:sz="0" w:space="0" w:color="auto"/>
                                            <w:bottom w:val="none" w:sz="0" w:space="0" w:color="auto"/>
                                            <w:right w:val="none" w:sz="0" w:space="0" w:color="auto"/>
                                          </w:divBdr>
                                          <w:divsChild>
                                            <w:div w:id="849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908842">
      <w:bodyDiv w:val="1"/>
      <w:marLeft w:val="0"/>
      <w:marRight w:val="0"/>
      <w:marTop w:val="0"/>
      <w:marBottom w:val="0"/>
      <w:divBdr>
        <w:top w:val="none" w:sz="0" w:space="0" w:color="auto"/>
        <w:left w:val="none" w:sz="0" w:space="0" w:color="auto"/>
        <w:bottom w:val="none" w:sz="0" w:space="0" w:color="auto"/>
        <w:right w:val="none" w:sz="0" w:space="0" w:color="auto"/>
      </w:divBdr>
      <w:divsChild>
        <w:div w:id="442110972">
          <w:marLeft w:val="0"/>
          <w:marRight w:val="0"/>
          <w:marTop w:val="0"/>
          <w:marBottom w:val="0"/>
          <w:divBdr>
            <w:top w:val="none" w:sz="0" w:space="0" w:color="auto"/>
            <w:left w:val="none" w:sz="0" w:space="0" w:color="auto"/>
            <w:bottom w:val="none" w:sz="0" w:space="0" w:color="auto"/>
            <w:right w:val="none" w:sz="0" w:space="0" w:color="auto"/>
          </w:divBdr>
          <w:divsChild>
            <w:div w:id="857038051">
              <w:marLeft w:val="0"/>
              <w:marRight w:val="0"/>
              <w:marTop w:val="0"/>
              <w:marBottom w:val="0"/>
              <w:divBdr>
                <w:top w:val="none" w:sz="0" w:space="0" w:color="auto"/>
                <w:left w:val="none" w:sz="0" w:space="0" w:color="auto"/>
                <w:bottom w:val="none" w:sz="0" w:space="0" w:color="auto"/>
                <w:right w:val="none" w:sz="0" w:space="0" w:color="auto"/>
              </w:divBdr>
              <w:divsChild>
                <w:div w:id="70858290">
                  <w:marLeft w:val="0"/>
                  <w:marRight w:val="0"/>
                  <w:marTop w:val="0"/>
                  <w:marBottom w:val="0"/>
                  <w:divBdr>
                    <w:top w:val="none" w:sz="0" w:space="0" w:color="auto"/>
                    <w:left w:val="none" w:sz="0" w:space="0" w:color="auto"/>
                    <w:bottom w:val="none" w:sz="0" w:space="0" w:color="auto"/>
                    <w:right w:val="none" w:sz="0" w:space="0" w:color="auto"/>
                  </w:divBdr>
                  <w:divsChild>
                    <w:div w:id="986083616">
                      <w:marLeft w:val="0"/>
                      <w:marRight w:val="0"/>
                      <w:marTop w:val="0"/>
                      <w:marBottom w:val="0"/>
                      <w:divBdr>
                        <w:top w:val="none" w:sz="0" w:space="0" w:color="auto"/>
                        <w:left w:val="none" w:sz="0" w:space="0" w:color="auto"/>
                        <w:bottom w:val="none" w:sz="0" w:space="0" w:color="auto"/>
                        <w:right w:val="none" w:sz="0" w:space="0" w:color="auto"/>
                      </w:divBdr>
                      <w:divsChild>
                        <w:div w:id="237981947">
                          <w:marLeft w:val="0"/>
                          <w:marRight w:val="0"/>
                          <w:marTop w:val="0"/>
                          <w:marBottom w:val="0"/>
                          <w:divBdr>
                            <w:top w:val="none" w:sz="0" w:space="0" w:color="auto"/>
                            <w:left w:val="none" w:sz="0" w:space="0" w:color="auto"/>
                            <w:bottom w:val="none" w:sz="0" w:space="0" w:color="auto"/>
                            <w:right w:val="none" w:sz="0" w:space="0" w:color="auto"/>
                          </w:divBdr>
                          <w:divsChild>
                            <w:div w:id="1310406573">
                              <w:marLeft w:val="0"/>
                              <w:marRight w:val="0"/>
                              <w:marTop w:val="0"/>
                              <w:marBottom w:val="0"/>
                              <w:divBdr>
                                <w:top w:val="none" w:sz="0" w:space="0" w:color="auto"/>
                                <w:left w:val="none" w:sz="0" w:space="0" w:color="auto"/>
                                <w:bottom w:val="none" w:sz="0" w:space="0" w:color="auto"/>
                                <w:right w:val="none" w:sz="0" w:space="0" w:color="auto"/>
                              </w:divBdr>
                              <w:divsChild>
                                <w:div w:id="1483232064">
                                  <w:marLeft w:val="0"/>
                                  <w:marRight w:val="0"/>
                                  <w:marTop w:val="300"/>
                                  <w:marBottom w:val="0"/>
                                  <w:divBdr>
                                    <w:top w:val="none" w:sz="0" w:space="0" w:color="auto"/>
                                    <w:left w:val="none" w:sz="0" w:space="0" w:color="auto"/>
                                    <w:bottom w:val="none" w:sz="0" w:space="0" w:color="auto"/>
                                    <w:right w:val="none" w:sz="0" w:space="0" w:color="auto"/>
                                  </w:divBdr>
                                  <w:divsChild>
                                    <w:div w:id="552036675">
                                      <w:marLeft w:val="0"/>
                                      <w:marRight w:val="0"/>
                                      <w:marTop w:val="0"/>
                                      <w:marBottom w:val="0"/>
                                      <w:divBdr>
                                        <w:top w:val="none" w:sz="0" w:space="0" w:color="auto"/>
                                        <w:left w:val="none" w:sz="0" w:space="0" w:color="auto"/>
                                        <w:bottom w:val="none" w:sz="0" w:space="0" w:color="auto"/>
                                        <w:right w:val="none" w:sz="0" w:space="0" w:color="auto"/>
                                      </w:divBdr>
                                      <w:divsChild>
                                        <w:div w:id="1161585685">
                                          <w:marLeft w:val="0"/>
                                          <w:marRight w:val="0"/>
                                          <w:marTop w:val="0"/>
                                          <w:marBottom w:val="0"/>
                                          <w:divBdr>
                                            <w:top w:val="none" w:sz="0" w:space="0" w:color="auto"/>
                                            <w:left w:val="none" w:sz="0" w:space="0" w:color="auto"/>
                                            <w:bottom w:val="none" w:sz="0" w:space="0" w:color="auto"/>
                                            <w:right w:val="none" w:sz="0" w:space="0" w:color="auto"/>
                                          </w:divBdr>
                                          <w:divsChild>
                                            <w:div w:id="3415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722025">
      <w:bodyDiv w:val="1"/>
      <w:marLeft w:val="0"/>
      <w:marRight w:val="0"/>
      <w:marTop w:val="0"/>
      <w:marBottom w:val="0"/>
      <w:divBdr>
        <w:top w:val="none" w:sz="0" w:space="0" w:color="auto"/>
        <w:left w:val="none" w:sz="0" w:space="0" w:color="auto"/>
        <w:bottom w:val="none" w:sz="0" w:space="0" w:color="auto"/>
        <w:right w:val="none" w:sz="0" w:space="0" w:color="auto"/>
      </w:divBdr>
      <w:divsChild>
        <w:div w:id="807429759">
          <w:marLeft w:val="0"/>
          <w:marRight w:val="0"/>
          <w:marTop w:val="0"/>
          <w:marBottom w:val="0"/>
          <w:divBdr>
            <w:top w:val="none" w:sz="0" w:space="0" w:color="auto"/>
            <w:left w:val="none" w:sz="0" w:space="0" w:color="auto"/>
            <w:bottom w:val="none" w:sz="0" w:space="0" w:color="auto"/>
            <w:right w:val="none" w:sz="0" w:space="0" w:color="auto"/>
          </w:divBdr>
          <w:divsChild>
            <w:div w:id="1262177533">
              <w:marLeft w:val="0"/>
              <w:marRight w:val="0"/>
              <w:marTop w:val="0"/>
              <w:marBottom w:val="0"/>
              <w:divBdr>
                <w:top w:val="none" w:sz="0" w:space="0" w:color="auto"/>
                <w:left w:val="none" w:sz="0" w:space="0" w:color="auto"/>
                <w:bottom w:val="none" w:sz="0" w:space="0" w:color="auto"/>
                <w:right w:val="none" w:sz="0" w:space="0" w:color="auto"/>
              </w:divBdr>
              <w:divsChild>
                <w:div w:id="2015298102">
                  <w:marLeft w:val="0"/>
                  <w:marRight w:val="0"/>
                  <w:marTop w:val="0"/>
                  <w:marBottom w:val="0"/>
                  <w:divBdr>
                    <w:top w:val="none" w:sz="0" w:space="0" w:color="auto"/>
                    <w:left w:val="none" w:sz="0" w:space="0" w:color="auto"/>
                    <w:bottom w:val="none" w:sz="0" w:space="0" w:color="auto"/>
                    <w:right w:val="none" w:sz="0" w:space="0" w:color="auto"/>
                  </w:divBdr>
                  <w:divsChild>
                    <w:div w:id="1877621760">
                      <w:marLeft w:val="0"/>
                      <w:marRight w:val="0"/>
                      <w:marTop w:val="0"/>
                      <w:marBottom w:val="0"/>
                      <w:divBdr>
                        <w:top w:val="none" w:sz="0" w:space="0" w:color="auto"/>
                        <w:left w:val="none" w:sz="0" w:space="0" w:color="auto"/>
                        <w:bottom w:val="none" w:sz="0" w:space="0" w:color="auto"/>
                        <w:right w:val="none" w:sz="0" w:space="0" w:color="auto"/>
                      </w:divBdr>
                      <w:divsChild>
                        <w:div w:id="988171285">
                          <w:marLeft w:val="0"/>
                          <w:marRight w:val="0"/>
                          <w:marTop w:val="0"/>
                          <w:marBottom w:val="0"/>
                          <w:divBdr>
                            <w:top w:val="none" w:sz="0" w:space="0" w:color="auto"/>
                            <w:left w:val="none" w:sz="0" w:space="0" w:color="auto"/>
                            <w:bottom w:val="none" w:sz="0" w:space="0" w:color="auto"/>
                            <w:right w:val="none" w:sz="0" w:space="0" w:color="auto"/>
                          </w:divBdr>
                          <w:divsChild>
                            <w:div w:id="1404528562">
                              <w:marLeft w:val="0"/>
                              <w:marRight w:val="0"/>
                              <w:marTop w:val="0"/>
                              <w:marBottom w:val="0"/>
                              <w:divBdr>
                                <w:top w:val="none" w:sz="0" w:space="0" w:color="auto"/>
                                <w:left w:val="none" w:sz="0" w:space="0" w:color="auto"/>
                                <w:bottom w:val="none" w:sz="0" w:space="0" w:color="auto"/>
                                <w:right w:val="none" w:sz="0" w:space="0" w:color="auto"/>
                              </w:divBdr>
                              <w:divsChild>
                                <w:div w:id="2104064174">
                                  <w:marLeft w:val="0"/>
                                  <w:marRight w:val="0"/>
                                  <w:marTop w:val="300"/>
                                  <w:marBottom w:val="0"/>
                                  <w:divBdr>
                                    <w:top w:val="none" w:sz="0" w:space="0" w:color="auto"/>
                                    <w:left w:val="none" w:sz="0" w:space="0" w:color="auto"/>
                                    <w:bottom w:val="none" w:sz="0" w:space="0" w:color="auto"/>
                                    <w:right w:val="none" w:sz="0" w:space="0" w:color="auto"/>
                                  </w:divBdr>
                                  <w:divsChild>
                                    <w:div w:id="51269944">
                                      <w:marLeft w:val="0"/>
                                      <w:marRight w:val="0"/>
                                      <w:marTop w:val="0"/>
                                      <w:marBottom w:val="0"/>
                                      <w:divBdr>
                                        <w:top w:val="none" w:sz="0" w:space="0" w:color="auto"/>
                                        <w:left w:val="none" w:sz="0" w:space="0" w:color="auto"/>
                                        <w:bottom w:val="none" w:sz="0" w:space="0" w:color="auto"/>
                                        <w:right w:val="none" w:sz="0" w:space="0" w:color="auto"/>
                                      </w:divBdr>
                                      <w:divsChild>
                                        <w:div w:id="635528272">
                                          <w:marLeft w:val="0"/>
                                          <w:marRight w:val="0"/>
                                          <w:marTop w:val="0"/>
                                          <w:marBottom w:val="0"/>
                                          <w:divBdr>
                                            <w:top w:val="none" w:sz="0" w:space="0" w:color="auto"/>
                                            <w:left w:val="none" w:sz="0" w:space="0" w:color="auto"/>
                                            <w:bottom w:val="none" w:sz="0" w:space="0" w:color="auto"/>
                                            <w:right w:val="none" w:sz="0" w:space="0" w:color="auto"/>
                                          </w:divBdr>
                                          <w:divsChild>
                                            <w:div w:id="13490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Vallis</dc:creator>
  <cp:keywords/>
  <dc:description/>
  <cp:lastModifiedBy>Michelle Vallis</cp:lastModifiedBy>
  <cp:revision>1</cp:revision>
  <dcterms:created xsi:type="dcterms:W3CDTF">2018-10-16T09:32:00Z</dcterms:created>
  <dcterms:modified xsi:type="dcterms:W3CDTF">2018-10-16T09:53:00Z</dcterms:modified>
</cp:coreProperties>
</file>